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4F6" w:rsidRDefault="00C874F6" w:rsidP="00C874F6">
      <w:pPr>
        <w:pStyle w:val="Heading1"/>
        <w:spacing w:before="0"/>
        <w:jc w:val="both"/>
        <w:rPr>
          <w:rFonts w:ascii="Times New Roman" w:hAnsi="Times New Roman" w:cs="Times New Roman"/>
          <w:color w:val="FF0000"/>
          <w:sz w:val="26"/>
          <w:szCs w:val="26"/>
        </w:rPr>
      </w:pPr>
      <w:r>
        <w:rPr>
          <w:rFonts w:ascii="Times New Roman" w:hAnsi="Times New Roman" w:cs="Times New Roman"/>
          <w:color w:val="FF0000"/>
          <w:sz w:val="26"/>
          <w:szCs w:val="26"/>
        </w:rPr>
        <w:t>BIOGRAPHY</w:t>
      </w:r>
    </w:p>
    <w:p w:rsidR="008D47B6" w:rsidRPr="00C874F6" w:rsidRDefault="006D432B" w:rsidP="00C874F6">
      <w:pPr>
        <w:pStyle w:val="Heading1"/>
        <w:spacing w:before="0"/>
        <w:jc w:val="both"/>
        <w:rPr>
          <w:rFonts w:ascii="Times New Roman" w:hAnsi="Times New Roman" w:cs="Times New Roman"/>
          <w:color w:val="FF0000"/>
          <w:sz w:val="26"/>
          <w:szCs w:val="26"/>
        </w:rPr>
      </w:pPr>
      <w:r w:rsidRPr="00C874F6">
        <w:rPr>
          <w:rFonts w:ascii="Times New Roman" w:hAnsi="Times New Roman" w:cs="Times New Roman"/>
          <w:color w:val="FF0000"/>
          <w:sz w:val="26"/>
          <w:szCs w:val="26"/>
        </w:rPr>
        <w:t>Pham Huu Loc</w:t>
      </w:r>
    </w:p>
    <w:p w:rsidR="00C874F6" w:rsidRPr="00C874F6" w:rsidRDefault="00C874F6" w:rsidP="00C874F6">
      <w:pPr>
        <w:pStyle w:val="Heading1"/>
        <w:spacing w:before="0"/>
        <w:jc w:val="both"/>
        <w:rPr>
          <w:rFonts w:ascii="Times New Roman" w:hAnsi="Times New Roman" w:cs="Times New Roman"/>
          <w:color w:val="FF0000"/>
          <w:sz w:val="26"/>
          <w:szCs w:val="26"/>
        </w:rPr>
      </w:pPr>
      <w:r w:rsidRPr="00C874F6">
        <w:rPr>
          <w:rFonts w:ascii="Times New Roman" w:hAnsi="Times New Roman" w:cs="Times New Roman"/>
          <w:color w:val="FF0000"/>
          <w:sz w:val="26"/>
          <w:szCs w:val="26"/>
        </w:rPr>
        <w:t>Rector</w:t>
      </w:r>
      <w:r w:rsidRPr="00C874F6">
        <w:rPr>
          <w:rFonts w:ascii="Times New Roman" w:hAnsi="Times New Roman" w:cs="Times New Roman"/>
          <w:color w:val="FF0000"/>
          <w:sz w:val="26"/>
          <w:szCs w:val="26"/>
        </w:rPr>
        <w:t xml:space="preserve"> of Ly Tu Trong College of Ho Chi Minh city</w:t>
      </w:r>
    </w:p>
    <w:p w:rsidR="002B7777" w:rsidRPr="009E6E71" w:rsidRDefault="002B7777" w:rsidP="009E6E71">
      <w:pPr>
        <w:jc w:val="both"/>
        <w:rPr>
          <w:sz w:val="26"/>
          <w:szCs w:val="26"/>
        </w:rPr>
      </w:pPr>
    </w:p>
    <w:p w:rsidR="002D18A0" w:rsidRDefault="00A719EE" w:rsidP="00C874F6">
      <w:pPr>
        <w:spacing w:line="360" w:lineRule="auto"/>
        <w:ind w:left="720"/>
        <w:jc w:val="both"/>
        <w:rPr>
          <w:rFonts w:ascii="Times New Roman" w:hAnsi="Times New Roman" w:cs="Times New Roman"/>
          <w:sz w:val="26"/>
          <w:szCs w:val="26"/>
        </w:rPr>
      </w:pPr>
      <w:r w:rsidRPr="009E6E71">
        <w:rPr>
          <w:rFonts w:ascii="Times New Roman" w:hAnsi="Times New Roman" w:cs="Times New Roman"/>
          <w:sz w:val="26"/>
          <w:szCs w:val="26"/>
        </w:rPr>
        <w:t>As a researcher,</w:t>
      </w:r>
      <w:r w:rsidR="00855B63" w:rsidRPr="009E6E71">
        <w:rPr>
          <w:rFonts w:ascii="Times New Roman" w:hAnsi="Times New Roman" w:cs="Times New Roman"/>
          <w:sz w:val="26"/>
          <w:szCs w:val="26"/>
        </w:rPr>
        <w:t xml:space="preserve"> book designer, </w:t>
      </w:r>
      <w:r w:rsidRPr="009E6E71">
        <w:rPr>
          <w:rFonts w:ascii="Times New Roman" w:hAnsi="Times New Roman" w:cs="Times New Roman"/>
          <w:sz w:val="26"/>
          <w:szCs w:val="26"/>
        </w:rPr>
        <w:t xml:space="preserve"> </w:t>
      </w:r>
      <w:r w:rsidR="006D432B" w:rsidRPr="009E6E71">
        <w:rPr>
          <w:rFonts w:ascii="Times New Roman" w:hAnsi="Times New Roman" w:cs="Times New Roman"/>
          <w:sz w:val="26"/>
          <w:szCs w:val="26"/>
        </w:rPr>
        <w:t xml:space="preserve">Pham Huu Loc has </w:t>
      </w:r>
      <w:r w:rsidR="00855B63" w:rsidRPr="009E6E71">
        <w:rPr>
          <w:rFonts w:ascii="Times New Roman" w:hAnsi="Times New Roman" w:cs="Times New Roman"/>
          <w:sz w:val="26"/>
          <w:szCs w:val="26"/>
        </w:rPr>
        <w:t xml:space="preserve">big contribution for the development of technicality as well as vocational digital-majored students </w:t>
      </w:r>
      <w:r w:rsidRPr="009E6E71">
        <w:rPr>
          <w:rFonts w:ascii="Times New Roman" w:hAnsi="Times New Roman" w:cs="Times New Roman"/>
          <w:sz w:val="26"/>
          <w:szCs w:val="26"/>
        </w:rPr>
        <w:t xml:space="preserve"> by designing specific textbooks</w:t>
      </w:r>
      <w:r w:rsidR="00855B63" w:rsidRPr="009E6E71">
        <w:rPr>
          <w:rFonts w:ascii="Times New Roman" w:hAnsi="Times New Roman" w:cs="Times New Roman"/>
          <w:sz w:val="26"/>
          <w:szCs w:val="26"/>
        </w:rPr>
        <w:t xml:space="preserve"> either in theory or practicality</w:t>
      </w:r>
      <w:r w:rsidRPr="009E6E71">
        <w:rPr>
          <w:rFonts w:ascii="Times New Roman" w:hAnsi="Times New Roman" w:cs="Times New Roman"/>
          <w:sz w:val="26"/>
          <w:szCs w:val="26"/>
        </w:rPr>
        <w:t xml:space="preserve"> published by National University Press and </w:t>
      </w:r>
      <w:r w:rsidR="002B7777" w:rsidRPr="009E6E71">
        <w:rPr>
          <w:rFonts w:ascii="Times New Roman" w:hAnsi="Times New Roman" w:cs="Times New Roman"/>
          <w:sz w:val="26"/>
          <w:szCs w:val="26"/>
        </w:rPr>
        <w:t xml:space="preserve">tailoring </w:t>
      </w:r>
      <w:r w:rsidRPr="009E6E71">
        <w:rPr>
          <w:rFonts w:ascii="Times New Roman" w:hAnsi="Times New Roman" w:cs="Times New Roman"/>
          <w:sz w:val="26"/>
          <w:szCs w:val="26"/>
        </w:rPr>
        <w:t xml:space="preserve">learning curriculum that are about digital signal processing, broadcasting, micro-controller, </w:t>
      </w:r>
      <w:r w:rsidR="00855B63" w:rsidRPr="009E6E71">
        <w:rPr>
          <w:rFonts w:ascii="Times New Roman" w:hAnsi="Times New Roman" w:cs="Times New Roman"/>
          <w:sz w:val="26"/>
          <w:szCs w:val="26"/>
        </w:rPr>
        <w:t>electronic circuit experiment, power electronic, telecommunication system</w:t>
      </w:r>
      <w:r w:rsidR="002B7777" w:rsidRPr="009E6E71">
        <w:rPr>
          <w:rFonts w:ascii="Times New Roman" w:hAnsi="Times New Roman" w:cs="Times New Roman"/>
          <w:sz w:val="26"/>
          <w:szCs w:val="26"/>
        </w:rPr>
        <w:t xml:space="preserve"> for students in technical colleges and universities around </w:t>
      </w:r>
      <w:r w:rsidR="009E6E71">
        <w:rPr>
          <w:rFonts w:ascii="Times New Roman" w:hAnsi="Times New Roman" w:cs="Times New Roman"/>
          <w:sz w:val="26"/>
          <w:szCs w:val="26"/>
        </w:rPr>
        <w:t>Ho Chi Minh city</w:t>
      </w:r>
      <w:r w:rsidR="008A5602" w:rsidRPr="009E6E71">
        <w:rPr>
          <w:rFonts w:ascii="Times New Roman" w:hAnsi="Times New Roman" w:cs="Times New Roman"/>
          <w:sz w:val="26"/>
          <w:szCs w:val="26"/>
        </w:rPr>
        <w:t>. He, also, has worked</w:t>
      </w:r>
      <w:r w:rsidR="00855B63" w:rsidRPr="009E6E71">
        <w:rPr>
          <w:rFonts w:ascii="Times New Roman" w:hAnsi="Times New Roman" w:cs="Times New Roman"/>
          <w:sz w:val="26"/>
          <w:szCs w:val="26"/>
        </w:rPr>
        <w:t xml:space="preserve"> as</w:t>
      </w:r>
      <w:r w:rsidR="008A5602" w:rsidRPr="009E6E71">
        <w:rPr>
          <w:rFonts w:ascii="Times New Roman" w:hAnsi="Times New Roman" w:cs="Times New Roman"/>
          <w:sz w:val="26"/>
          <w:szCs w:val="26"/>
        </w:rPr>
        <w:t xml:space="preserve"> a professional lecture</w:t>
      </w:r>
      <w:r w:rsidR="00855B63" w:rsidRPr="009E6E71">
        <w:rPr>
          <w:rFonts w:ascii="Times New Roman" w:hAnsi="Times New Roman" w:cs="Times New Roman"/>
          <w:sz w:val="26"/>
          <w:szCs w:val="26"/>
        </w:rPr>
        <w:t xml:space="preserve"> in vocational colleges, universities </w:t>
      </w:r>
      <w:r w:rsidR="008A5602" w:rsidRPr="009E6E71">
        <w:rPr>
          <w:rFonts w:ascii="Times New Roman" w:hAnsi="Times New Roman" w:cs="Times New Roman"/>
          <w:sz w:val="26"/>
          <w:szCs w:val="26"/>
        </w:rPr>
        <w:t xml:space="preserve">since 1996 and received couples of honour awards from the Ministry of Industry, The Labour Awards, Merit Teacher Award, </w:t>
      </w:r>
      <w:proofErr w:type="gramStart"/>
      <w:r w:rsidR="008A5602" w:rsidRPr="009E6E71">
        <w:rPr>
          <w:rFonts w:ascii="Times New Roman" w:hAnsi="Times New Roman" w:cs="Times New Roman"/>
          <w:sz w:val="26"/>
          <w:szCs w:val="26"/>
        </w:rPr>
        <w:t>Certificate</w:t>
      </w:r>
      <w:proofErr w:type="gramEnd"/>
      <w:r w:rsidR="008A5602" w:rsidRPr="009E6E71">
        <w:rPr>
          <w:rFonts w:ascii="Times New Roman" w:hAnsi="Times New Roman" w:cs="Times New Roman"/>
          <w:sz w:val="26"/>
          <w:szCs w:val="26"/>
        </w:rPr>
        <w:t xml:space="preserve"> of Merit from Prime Minister. He is the current rector of Ly Tu Trong College which is the leading technical college in HCMC. Thus, he understands thoroughly how important of training students</w:t>
      </w:r>
      <w:r w:rsidR="002B7777" w:rsidRPr="009E6E71">
        <w:rPr>
          <w:rFonts w:ascii="Times New Roman" w:hAnsi="Times New Roman" w:cs="Times New Roman"/>
          <w:sz w:val="26"/>
          <w:szCs w:val="26"/>
        </w:rPr>
        <w:t xml:space="preserve"> and of building a smart campus for students to live with, to study in and to </w:t>
      </w:r>
      <w:r w:rsidR="008A5602" w:rsidRPr="009E6E71">
        <w:rPr>
          <w:rFonts w:ascii="Times New Roman" w:hAnsi="Times New Roman" w:cs="Times New Roman"/>
          <w:sz w:val="26"/>
          <w:szCs w:val="26"/>
        </w:rPr>
        <w:t xml:space="preserve">be ready for challenges, opportunities in </w:t>
      </w:r>
      <w:r w:rsidR="002B7777" w:rsidRPr="009E6E71">
        <w:rPr>
          <w:rFonts w:ascii="Times New Roman" w:hAnsi="Times New Roman" w:cs="Times New Roman"/>
          <w:sz w:val="26"/>
          <w:szCs w:val="26"/>
        </w:rPr>
        <w:t>the 21</w:t>
      </w:r>
      <w:r w:rsidR="002B7777" w:rsidRPr="009E6E71">
        <w:rPr>
          <w:rFonts w:ascii="Times New Roman" w:hAnsi="Times New Roman" w:cs="Times New Roman"/>
          <w:sz w:val="26"/>
          <w:szCs w:val="26"/>
          <w:vertAlign w:val="superscript"/>
        </w:rPr>
        <w:t>st</w:t>
      </w:r>
      <w:r w:rsidR="002B7777" w:rsidRPr="009E6E71">
        <w:rPr>
          <w:rFonts w:ascii="Times New Roman" w:hAnsi="Times New Roman" w:cs="Times New Roman"/>
          <w:sz w:val="26"/>
          <w:szCs w:val="26"/>
        </w:rPr>
        <w:t xml:space="preserve"> century labour market especially in </w:t>
      </w:r>
      <w:r w:rsidR="009E6E71">
        <w:rPr>
          <w:rFonts w:ascii="Times New Roman" w:hAnsi="Times New Roman" w:cs="Times New Roman"/>
          <w:sz w:val="26"/>
          <w:szCs w:val="26"/>
        </w:rPr>
        <w:t xml:space="preserve">the era of the industrial Revolution 4.0 </w:t>
      </w:r>
      <w:r w:rsidR="002B7777" w:rsidRPr="009E6E71">
        <w:rPr>
          <w:rFonts w:ascii="Times New Roman" w:hAnsi="Times New Roman" w:cs="Times New Roman"/>
          <w:sz w:val="26"/>
          <w:szCs w:val="26"/>
        </w:rPr>
        <w:t>in Vietnam and worldwide.</w:t>
      </w:r>
    </w:p>
    <w:p w:rsidR="002D18A0" w:rsidRDefault="002D18A0" w:rsidP="002D18A0">
      <w:r>
        <w:br w:type="page"/>
      </w:r>
    </w:p>
    <w:p w:rsidR="002D18A0" w:rsidRDefault="002D18A0" w:rsidP="002D18A0">
      <w:pPr>
        <w:pStyle w:val="Heading1"/>
        <w:spacing w:before="0"/>
        <w:jc w:val="both"/>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BIOGRAPHY</w:t>
      </w:r>
    </w:p>
    <w:p w:rsidR="002D18A0" w:rsidRPr="00C874F6" w:rsidRDefault="002D18A0" w:rsidP="002D18A0">
      <w:pPr>
        <w:pStyle w:val="Heading1"/>
        <w:spacing w:before="0"/>
        <w:jc w:val="both"/>
        <w:rPr>
          <w:rFonts w:ascii="Times New Roman" w:hAnsi="Times New Roman" w:cs="Times New Roman"/>
          <w:color w:val="FF0000"/>
          <w:sz w:val="26"/>
          <w:szCs w:val="26"/>
        </w:rPr>
      </w:pPr>
      <w:r w:rsidRPr="00C874F6">
        <w:rPr>
          <w:rFonts w:ascii="Times New Roman" w:hAnsi="Times New Roman" w:cs="Times New Roman"/>
          <w:color w:val="FF0000"/>
          <w:sz w:val="26"/>
          <w:szCs w:val="26"/>
        </w:rPr>
        <w:t>Pham Huu Loc</w:t>
      </w:r>
    </w:p>
    <w:p w:rsidR="002D18A0" w:rsidRPr="00C874F6" w:rsidRDefault="002D18A0" w:rsidP="002D18A0">
      <w:pPr>
        <w:pStyle w:val="Heading1"/>
        <w:spacing w:before="0"/>
        <w:jc w:val="both"/>
        <w:rPr>
          <w:rFonts w:ascii="Times New Roman" w:hAnsi="Times New Roman" w:cs="Times New Roman"/>
          <w:color w:val="FF0000"/>
          <w:sz w:val="26"/>
          <w:szCs w:val="26"/>
        </w:rPr>
      </w:pPr>
      <w:r w:rsidRPr="00C874F6">
        <w:rPr>
          <w:rFonts w:ascii="Times New Roman" w:hAnsi="Times New Roman" w:cs="Times New Roman"/>
          <w:color w:val="FF0000"/>
          <w:sz w:val="26"/>
          <w:szCs w:val="26"/>
        </w:rPr>
        <w:t>Rector of Ly Tu Trong College of Ho Chi Minh city</w:t>
      </w:r>
    </w:p>
    <w:p w:rsidR="002D18A0" w:rsidRDefault="002D18A0" w:rsidP="00C874F6">
      <w:pPr>
        <w:spacing w:line="360" w:lineRule="auto"/>
        <w:ind w:left="720"/>
        <w:jc w:val="both"/>
        <w:rPr>
          <w:rFonts w:ascii="Times New Roman" w:hAnsi="Times New Roman" w:cs="Times New Roman"/>
          <w:sz w:val="26"/>
          <w:szCs w:val="26"/>
        </w:rPr>
      </w:pPr>
      <w:bookmarkStart w:id="0" w:name="_GoBack"/>
      <w:bookmarkEnd w:id="0"/>
    </w:p>
    <w:p w:rsidR="006D432B" w:rsidRPr="009E6E71" w:rsidRDefault="002D18A0" w:rsidP="00C874F6">
      <w:pPr>
        <w:spacing w:line="360" w:lineRule="auto"/>
        <w:ind w:left="720"/>
        <w:jc w:val="both"/>
        <w:rPr>
          <w:rFonts w:ascii="Times New Roman" w:hAnsi="Times New Roman" w:cs="Times New Roman"/>
          <w:sz w:val="26"/>
          <w:szCs w:val="26"/>
        </w:rPr>
      </w:pPr>
      <w:r w:rsidRPr="002D18A0">
        <w:rPr>
          <w:rFonts w:ascii="Times New Roman" w:hAnsi="Times New Roman" w:cs="Times New Roman"/>
          <w:sz w:val="26"/>
          <w:szCs w:val="26"/>
        </w:rPr>
        <w:t xml:space="preserve">Là nhà nghiên cứu, nhà thiết kế sách, Phạm Hữu Lộc đã có những đóng góp lớn cho sự phát triển kỹ thuật cũng như dạy nghề kỹ thuật số bằng cách thiết kế sách giáo khoa cụ thể theo lý thuyết hoặc thực tiễn do Đại học Quốc gia ấn hành và giảng dạy chương trình học về xử lý tín hiệu </w:t>
      </w:r>
      <w:proofErr w:type="gramStart"/>
      <w:r w:rsidRPr="002D18A0">
        <w:rPr>
          <w:rFonts w:ascii="Times New Roman" w:hAnsi="Times New Roman" w:cs="Times New Roman"/>
          <w:sz w:val="26"/>
          <w:szCs w:val="26"/>
        </w:rPr>
        <w:t>số ,</w:t>
      </w:r>
      <w:proofErr w:type="gramEnd"/>
      <w:r w:rsidRPr="002D18A0">
        <w:rPr>
          <w:rFonts w:ascii="Times New Roman" w:hAnsi="Times New Roman" w:cs="Times New Roman"/>
          <w:sz w:val="26"/>
          <w:szCs w:val="26"/>
        </w:rPr>
        <w:t xml:space="preserve"> phát thanh truyền hình, vi điều khiển, thử nghiệm mạch điện tử, điện tử công suất, hệ thống viễn thông cho sinh viên trong các trường cao đẳng kỹ thuật và đại học xung quanh thành phố Hồ Chí Minh. Ông cũng từng là giảng viên chuyên nghiệp tại các trường cao đẳng nghề, trường đại học từ năm 1996 và đã nhận được các giải thưởng danh dự của Bộ Công nghiệp, Giải thưởng Lao động, Bằng khen của Giáo sư, Bằng khen của Thủ tướng Chính phủ. Ông hiện là Hiệu trưởng trường Cao đẳng Lý Tự Trọng, là trường cao đẳng kỹ thuật hàng đầu tại TP. Vì vậy, ông hiểu rõ tầm quan trọng của việc đào tạo sinh viên và xây dựng một khuôn viên thông minh cho sinh viên sống, học tập và sẵn sàng cho những thách thức, cơ hội trong thị trường lao động thế kỷ 21, đặc biệt trong thời đại Cách mạng công nghiệp 4.0 tại Việt Nam và trên toàn thế giới.</w:t>
      </w:r>
    </w:p>
    <w:sectPr w:rsidR="006D432B" w:rsidRPr="009E6E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32B"/>
    <w:rsid w:val="001769CD"/>
    <w:rsid w:val="002B7777"/>
    <w:rsid w:val="002C05A7"/>
    <w:rsid w:val="002D18A0"/>
    <w:rsid w:val="004F238C"/>
    <w:rsid w:val="006D432B"/>
    <w:rsid w:val="00855B63"/>
    <w:rsid w:val="008A5602"/>
    <w:rsid w:val="008D47B6"/>
    <w:rsid w:val="009E6E71"/>
    <w:rsid w:val="00A719EE"/>
    <w:rsid w:val="00C874F6"/>
    <w:rsid w:val="00E82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9CD"/>
  </w:style>
  <w:style w:type="paragraph" w:styleId="Heading1">
    <w:name w:val="heading 1"/>
    <w:basedOn w:val="Normal"/>
    <w:next w:val="Normal"/>
    <w:link w:val="Heading1Char"/>
    <w:uiPriority w:val="9"/>
    <w:qFormat/>
    <w:rsid w:val="002B77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77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9CD"/>
  </w:style>
  <w:style w:type="paragraph" w:styleId="Heading1">
    <w:name w:val="heading 1"/>
    <w:basedOn w:val="Normal"/>
    <w:next w:val="Normal"/>
    <w:link w:val="Heading1Char"/>
    <w:uiPriority w:val="9"/>
    <w:qFormat/>
    <w:rsid w:val="002B77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77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62A01-4BE6-48A5-8B33-D197EDF5A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Le</dc:creator>
  <cp:lastModifiedBy>HP</cp:lastModifiedBy>
  <cp:revision>2</cp:revision>
  <dcterms:created xsi:type="dcterms:W3CDTF">2018-11-26T11:31:00Z</dcterms:created>
  <dcterms:modified xsi:type="dcterms:W3CDTF">2018-11-26T11:31:00Z</dcterms:modified>
</cp:coreProperties>
</file>